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A9" w:rsidRDefault="00A42D12">
      <w:pPr>
        <w:tabs>
          <w:tab w:val="left" w:pos="1440"/>
        </w:tabs>
        <w:spacing w:before="170"/>
      </w:pPr>
      <w:r>
        <w:rPr>
          <w:rFonts w:ascii="Arial" w:hAnsi="Arial" w:cs="Arial"/>
          <w:b/>
          <w:bCs/>
        </w:rPr>
        <w:t>NCIUA AGM &amp; Summer Meeting, 17 June 2023,</w:t>
      </w:r>
    </w:p>
    <w:p w:rsidR="00806CA9" w:rsidRDefault="00A42D12">
      <w:pPr>
        <w:tabs>
          <w:tab w:val="left" w:pos="1440"/>
        </w:tabs>
        <w:spacing w:before="170"/>
      </w:pPr>
      <w:r>
        <w:rPr>
          <w:rFonts w:ascii="Arial" w:hAnsi="Arial" w:cs="Arial"/>
          <w:b/>
          <w:bCs/>
        </w:rPr>
        <w:t xml:space="preserve">NCVO, </w:t>
      </w:r>
      <w:r>
        <w:rPr>
          <w:rFonts w:ascii="Arial" w:hAnsi="Arial" w:cs="Arial"/>
          <w:b/>
          <w:bCs/>
          <w:color w:val="000000"/>
        </w:rPr>
        <w:t>8 All Saints Street, London N1 9RL</w:t>
      </w:r>
    </w:p>
    <w:p w:rsidR="00806CA9" w:rsidRDefault="00806CA9">
      <w:pPr>
        <w:tabs>
          <w:tab w:val="left" w:pos="1440"/>
        </w:tabs>
        <w:spacing w:before="170"/>
        <w:rPr>
          <w:rFonts w:ascii="Arial" w:hAnsi="Arial" w:cs="Arial"/>
          <w:b/>
          <w:bCs/>
          <w:color w:val="000000"/>
        </w:rPr>
      </w:pPr>
    </w:p>
    <w:p w:rsidR="00806CA9" w:rsidRDefault="00A42D12">
      <w:pPr>
        <w:tabs>
          <w:tab w:val="left" w:pos="1440"/>
        </w:tabs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Number of places required @ £14.</w:t>
      </w:r>
      <w:proofErr w:type="gramStart"/>
      <w:r>
        <w:rPr>
          <w:rFonts w:ascii="Arial" w:hAnsi="Arial" w:cs="Arial"/>
          <w:sz w:val="22"/>
          <w:szCs w:val="22"/>
        </w:rPr>
        <w:t>00 :</w:t>
      </w:r>
      <w:proofErr w:type="gramEnd"/>
      <w:r>
        <w:rPr>
          <w:rFonts w:ascii="Arial" w:hAnsi="Arial" w:cs="Arial"/>
          <w:sz w:val="22"/>
          <w:szCs w:val="22"/>
        </w:rPr>
        <w:t xml:space="preserve"> ...............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6CA9" w:rsidRDefault="00806CA9">
      <w:pPr>
        <w:tabs>
          <w:tab w:val="left" w:pos="1440"/>
        </w:tabs>
        <w:spacing w:before="113"/>
        <w:rPr>
          <w:rFonts w:ascii="Arial" w:hAnsi="Arial" w:cs="Arial"/>
          <w:sz w:val="20"/>
          <w:szCs w:val="20"/>
        </w:rPr>
      </w:pPr>
    </w:p>
    <w:p w:rsidR="00806CA9" w:rsidRDefault="00A42D12">
      <w:pPr>
        <w:tabs>
          <w:tab w:val="left" w:pos="1440"/>
        </w:tabs>
        <w:spacing w:before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enclose cheque/P.O. </w:t>
      </w:r>
      <w:proofErr w:type="gramStart"/>
      <w:r>
        <w:rPr>
          <w:rFonts w:ascii="Arial" w:hAnsi="Arial" w:cs="Arial"/>
          <w:sz w:val="22"/>
          <w:szCs w:val="22"/>
        </w:rPr>
        <w:t>for  £</w:t>
      </w:r>
      <w:proofErr w:type="gramEnd"/>
      <w:r>
        <w:rPr>
          <w:rFonts w:ascii="Arial" w:hAnsi="Arial" w:cs="Arial"/>
          <w:sz w:val="22"/>
          <w:szCs w:val="22"/>
        </w:rPr>
        <w:t xml:space="preserve">              payable to NCIUA </w:t>
      </w:r>
      <w:r>
        <w:rPr>
          <w:rFonts w:ascii="Arial" w:hAnsi="Arial" w:cs="Arial"/>
          <w:b/>
          <w:bCs/>
          <w:sz w:val="22"/>
          <w:szCs w:val="22"/>
          <w:u w:val="single"/>
        </w:rPr>
        <w:t>or</w:t>
      </w:r>
      <w:r>
        <w:rPr>
          <w:rFonts w:ascii="Arial" w:hAnsi="Arial" w:cs="Arial"/>
          <w:sz w:val="22"/>
          <w:szCs w:val="22"/>
        </w:rPr>
        <w:t xml:space="preserve"> I have transferred £                 </w:t>
      </w: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6CA9" w:rsidRDefault="00806CA9">
      <w:pPr>
        <w:tabs>
          <w:tab w:val="left" w:pos="1440"/>
        </w:tabs>
        <w:spacing w:before="113"/>
        <w:rPr>
          <w:b/>
          <w:bCs/>
        </w:rPr>
      </w:pPr>
    </w:p>
    <w:p w:rsidR="00806CA9" w:rsidRDefault="00A42D12">
      <w:pPr>
        <w:tabs>
          <w:tab w:val="left" w:pos="1440"/>
        </w:tabs>
        <w:spacing w:before="113"/>
      </w:pPr>
      <w:r>
        <w:rPr>
          <w:rFonts w:ascii="Arial" w:hAnsi="Arial" w:cs="Arial"/>
          <w:b/>
          <w:bCs/>
        </w:rPr>
        <w:t>CAF Bank Ltd</w:t>
      </w:r>
    </w:p>
    <w:p w:rsidR="00806CA9" w:rsidRDefault="00A42D12">
      <w:pPr>
        <w:tabs>
          <w:tab w:val="left" w:pos="1440"/>
        </w:tabs>
        <w:spacing w:before="113"/>
      </w:pPr>
      <w:r>
        <w:rPr>
          <w:rFonts w:ascii="Arial" w:hAnsi="Arial" w:cs="Arial"/>
          <w:b/>
          <w:bCs/>
        </w:rPr>
        <w:t>Account name: NCIUA, sort code 40-52-40, account number 00008886</w:t>
      </w:r>
    </w:p>
    <w:p w:rsidR="00806CA9" w:rsidRDefault="00A42D12">
      <w:pPr>
        <w:tabs>
          <w:tab w:val="left" w:pos="6795"/>
          <w:tab w:val="left" w:pos="7560"/>
        </w:tabs>
        <w:spacing w:before="170" w:after="113"/>
        <w:rPr>
          <w:b/>
          <w:bCs/>
        </w:rPr>
      </w:pPr>
      <w:r>
        <w:rPr>
          <w:rFonts w:ascii="Arial" w:hAnsi="Arial" w:cs="Arial"/>
          <w:b/>
          <w:bCs/>
        </w:rPr>
        <w:t xml:space="preserve">with reference: _______             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>Please use AGM&lt;</w:t>
      </w:r>
      <w:r>
        <w:rPr>
          <w:rFonts w:ascii="Arial" w:hAnsi="Arial" w:cs="Arial"/>
          <w:b/>
          <w:bCs/>
          <w:i/>
          <w:iCs/>
        </w:rPr>
        <w:t>your surname&gt;</w:t>
      </w:r>
      <w:r>
        <w:rPr>
          <w:rFonts w:ascii="Arial" w:hAnsi="Arial" w:cs="Arial"/>
          <w:b/>
          <w:bCs/>
        </w:rPr>
        <w:t xml:space="preserve"> as a reference)         </w:t>
      </w:r>
    </w:p>
    <w:p w:rsidR="00806CA9" w:rsidRDefault="00A42D12">
      <w:pPr>
        <w:tabs>
          <w:tab w:val="left" w:pos="6795"/>
          <w:tab w:val="left" w:pos="7560"/>
        </w:tabs>
        <w:spacing w:before="170" w:after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Name(s) attending: </w:t>
      </w:r>
    </w:p>
    <w:p w:rsidR="00806CA9" w:rsidRDefault="00806CA9">
      <w:pPr>
        <w:tabs>
          <w:tab w:val="left" w:pos="6795"/>
          <w:tab w:val="left" w:pos="7560"/>
        </w:tabs>
        <w:spacing w:before="113"/>
        <w:rPr>
          <w:rFonts w:ascii="Arial" w:hAnsi="Arial" w:cs="Arial"/>
        </w:rPr>
      </w:pPr>
    </w:p>
    <w:p w:rsidR="00806CA9" w:rsidRDefault="00806CA9">
      <w:pPr>
        <w:tabs>
          <w:tab w:val="left" w:pos="6795"/>
          <w:tab w:val="left" w:pos="7560"/>
        </w:tabs>
        <w:spacing w:before="113"/>
        <w:rPr>
          <w:rFonts w:ascii="Arial" w:hAnsi="Arial" w:cs="Arial"/>
        </w:rPr>
      </w:pPr>
    </w:p>
    <w:p w:rsidR="00806CA9" w:rsidRDefault="00806CA9">
      <w:pPr>
        <w:tabs>
          <w:tab w:val="left" w:pos="6795"/>
          <w:tab w:val="left" w:pos="7560"/>
        </w:tabs>
        <w:spacing w:before="113"/>
        <w:rPr>
          <w:rFonts w:ascii="Arial" w:hAnsi="Arial" w:cs="Arial"/>
        </w:rPr>
      </w:pPr>
    </w:p>
    <w:p w:rsidR="00806CA9" w:rsidRDefault="00A42D12">
      <w:pPr>
        <w:tabs>
          <w:tab w:val="left" w:pos="6795"/>
          <w:tab w:val="left" w:pos="7560"/>
        </w:tabs>
        <w:spacing w:before="11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Dietary requirements (if any):</w:t>
      </w:r>
    </w:p>
    <w:p w:rsidR="00806CA9" w:rsidRDefault="00806CA9">
      <w:pPr>
        <w:tabs>
          <w:tab w:val="left" w:pos="6795"/>
          <w:tab w:val="left" w:pos="7560"/>
        </w:tabs>
        <w:spacing w:before="113"/>
        <w:rPr>
          <w:rFonts w:ascii="Arial" w:hAnsi="Arial" w:cs="Arial"/>
        </w:rPr>
      </w:pPr>
    </w:p>
    <w:p w:rsidR="00806CA9" w:rsidRDefault="00806CA9">
      <w:pPr>
        <w:tabs>
          <w:tab w:val="left" w:pos="6795"/>
          <w:tab w:val="left" w:pos="7560"/>
        </w:tabs>
        <w:spacing w:before="113"/>
        <w:rPr>
          <w:rFonts w:ascii="Arial" w:hAnsi="Arial" w:cs="Arial"/>
        </w:rPr>
      </w:pPr>
    </w:p>
    <w:p w:rsidR="00806CA9" w:rsidRDefault="00806CA9">
      <w:pPr>
        <w:tabs>
          <w:tab w:val="left" w:pos="6795"/>
          <w:tab w:val="left" w:pos="7560"/>
        </w:tabs>
        <w:spacing w:before="113"/>
        <w:rPr>
          <w:rFonts w:ascii="Arial" w:hAnsi="Arial" w:cs="Arial"/>
        </w:rPr>
      </w:pPr>
    </w:p>
    <w:p w:rsidR="00806CA9" w:rsidRDefault="00A42D12">
      <w:pPr>
        <w:tabs>
          <w:tab w:val="left" w:pos="6352"/>
          <w:tab w:val="left" w:pos="7560"/>
        </w:tabs>
        <w:spacing w:before="113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Address for correspondence: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Please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return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by 12/06/2023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to</w:t>
      </w:r>
    </w:p>
    <w:p w:rsidR="00806CA9" w:rsidRDefault="00A42D12">
      <w:pPr>
        <w:tabs>
          <w:tab w:val="left" w:pos="6519"/>
          <w:tab w:val="left" w:pos="7560"/>
        </w:tabs>
        <w:spacing w:before="1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  <w:t>NCIUA</w:t>
      </w:r>
    </w:p>
    <w:p w:rsidR="00806CA9" w:rsidRDefault="00A42D12">
      <w:pPr>
        <w:tabs>
          <w:tab w:val="left" w:pos="6519"/>
          <w:tab w:val="left" w:pos="7560"/>
        </w:tabs>
        <w:spacing w:before="1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Street:</w:t>
      </w:r>
      <w:r>
        <w:rPr>
          <w:rFonts w:ascii="Arial" w:hAnsi="Arial" w:cs="Arial"/>
          <w:sz w:val="22"/>
          <w:szCs w:val="22"/>
        </w:rPr>
        <w:tab/>
        <w:t>11 Hamilton Close</w:t>
      </w:r>
    </w:p>
    <w:p w:rsidR="00806CA9" w:rsidRDefault="00A42D12">
      <w:pPr>
        <w:tabs>
          <w:tab w:val="left" w:pos="6519"/>
          <w:tab w:val="left" w:pos="7575"/>
        </w:tabs>
        <w:spacing w:before="1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Town:</w:t>
      </w:r>
      <w:r>
        <w:rPr>
          <w:rFonts w:ascii="Arial" w:hAnsi="Arial" w:cs="Arial"/>
          <w:sz w:val="22"/>
          <w:szCs w:val="22"/>
        </w:rPr>
        <w:tab/>
        <w:t>BICESTER</w:t>
      </w:r>
    </w:p>
    <w:p w:rsidR="00806CA9" w:rsidRDefault="00A42D12">
      <w:pPr>
        <w:tabs>
          <w:tab w:val="left" w:pos="6519"/>
          <w:tab w:val="left" w:pos="7575"/>
        </w:tabs>
        <w:spacing w:before="1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County:</w:t>
      </w:r>
      <w:r>
        <w:rPr>
          <w:rFonts w:ascii="Arial" w:hAnsi="Arial" w:cs="Arial"/>
          <w:sz w:val="22"/>
          <w:szCs w:val="22"/>
        </w:rPr>
        <w:tab/>
        <w:t>Oxfordshire OX26 2HX</w:t>
      </w:r>
    </w:p>
    <w:p w:rsidR="00806CA9" w:rsidRDefault="00A42D12">
      <w:pPr>
        <w:tabs>
          <w:tab w:val="left" w:pos="5790"/>
          <w:tab w:val="left" w:pos="6519"/>
        </w:tabs>
        <w:spacing w:before="170"/>
      </w:pPr>
      <w:r>
        <w:rPr>
          <w:rFonts w:ascii="Arial" w:hAnsi="Arial" w:cs="Arial"/>
          <w:sz w:val="22"/>
          <w:szCs w:val="22"/>
        </w:rPr>
        <w:t>Post Code: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</w:t>
      </w:r>
    </w:p>
    <w:p w:rsidR="00806CA9" w:rsidRDefault="00A42D12">
      <w:pPr>
        <w:tabs>
          <w:tab w:val="left" w:pos="5790"/>
          <w:tab w:val="left" w:pos="6519"/>
        </w:tabs>
        <w:spacing w:before="170"/>
      </w:pPr>
      <w:r>
        <w:rPr>
          <w:rStyle w:val="Hyperlink"/>
          <w:rFonts w:ascii="Arial" w:hAnsi="Arial" w:cs="Arial"/>
          <w:color w:val="00000A"/>
          <w:sz w:val="22"/>
          <w:szCs w:val="22"/>
          <w:u w:val="none"/>
        </w:rPr>
        <w:t>email: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 secretary</w:t>
      </w:r>
      <w:hyperlink r:id="rId4">
        <w:r>
          <w:rPr>
            <w:rStyle w:val="Hyperlink"/>
            <w:rFonts w:ascii="Arial" w:hAnsi="Arial" w:cs="Arial"/>
            <w:color w:val="00000A"/>
            <w:sz w:val="22"/>
            <w:szCs w:val="22"/>
          </w:rPr>
          <w:t>@nciua.org.uk</w:t>
        </w:r>
      </w:hyperlink>
    </w:p>
    <w:p w:rsidR="00806CA9" w:rsidRDefault="00806CA9">
      <w:pPr>
        <w:tabs>
          <w:tab w:val="left" w:pos="6780"/>
          <w:tab w:val="left" w:pos="7560"/>
        </w:tabs>
        <w:spacing w:before="170"/>
        <w:rPr>
          <w:rStyle w:val="Hyperlink"/>
          <w:rFonts w:ascii="Arial" w:hAnsi="Arial" w:cs="Arial"/>
          <w:color w:val="00000A"/>
          <w:sz w:val="22"/>
          <w:szCs w:val="22"/>
          <w:u w:val="none"/>
        </w:rPr>
      </w:pPr>
    </w:p>
    <w:p w:rsidR="00806CA9" w:rsidRDefault="00806CA9">
      <w:pPr>
        <w:tabs>
          <w:tab w:val="left" w:pos="5790"/>
          <w:tab w:val="left" w:pos="6750"/>
        </w:tabs>
        <w:spacing w:before="113"/>
        <w:rPr>
          <w:rStyle w:val="Hyperlink"/>
          <w:rFonts w:ascii="Arial" w:hAnsi="Arial" w:cs="Arial"/>
          <w:color w:val="00000A"/>
          <w:sz w:val="22"/>
          <w:szCs w:val="22"/>
          <w:u w:val="none"/>
        </w:rPr>
      </w:pPr>
    </w:p>
    <w:p w:rsidR="00806CA9" w:rsidRDefault="00806CA9">
      <w:pPr>
        <w:tabs>
          <w:tab w:val="left" w:pos="5790"/>
          <w:tab w:val="left" w:pos="6750"/>
        </w:tabs>
        <w:spacing w:before="113"/>
        <w:rPr>
          <w:rStyle w:val="Hyperlink"/>
          <w:rFonts w:ascii="Arial" w:hAnsi="Arial" w:cs="Arial"/>
          <w:color w:val="00000A"/>
          <w:sz w:val="18"/>
          <w:szCs w:val="18"/>
          <w:u w:val="none"/>
        </w:rPr>
      </w:pPr>
    </w:p>
    <w:p w:rsidR="00806CA9" w:rsidRDefault="00A42D12">
      <w:pPr>
        <w:tabs>
          <w:tab w:val="left" w:pos="5790"/>
          <w:tab w:val="left" w:pos="6750"/>
        </w:tabs>
        <w:spacing w:before="113" w:line="276" w:lineRule="auto"/>
        <w:rPr>
          <w:rStyle w:val="Hyperlink"/>
          <w:rFonts w:ascii="Arial" w:hAnsi="Arial" w:cs="Arial"/>
          <w:color w:val="00000A"/>
          <w:u w:val="none"/>
        </w:rPr>
      </w:pPr>
      <w:r>
        <w:rPr>
          <w:rStyle w:val="Hyperlink"/>
          <w:rFonts w:ascii="Arial" w:hAnsi="Arial" w:cs="Arial"/>
          <w:color w:val="00000A"/>
          <w:u w:val="none"/>
        </w:rPr>
        <w:t>Acknowledgment of receipt of your booking and payment will be made by email where possible. Please ensure to provide an email address for us to avoid postal costs.</w:t>
      </w:r>
    </w:p>
    <w:p w:rsidR="00603B06" w:rsidRPr="00603B06" w:rsidRDefault="00603B06" w:rsidP="00603B06">
      <w:pPr>
        <w:tabs>
          <w:tab w:val="left" w:pos="5790"/>
          <w:tab w:val="left" w:pos="6750"/>
        </w:tabs>
        <w:spacing w:before="113" w:line="276" w:lineRule="auto"/>
        <w:rPr>
          <w:rFonts w:ascii="Arial" w:hAnsi="Arial" w:cs="Arial"/>
        </w:rPr>
      </w:pPr>
      <w:r w:rsidRPr="00603B06">
        <w:rPr>
          <w:rFonts w:ascii="Arial" w:hAnsi="Arial" w:cs="Arial"/>
        </w:rPr>
        <w:t xml:space="preserve">If you are making payment by bank transfer you may return the form to secretary@nciua.org.uk by email. </w:t>
      </w:r>
    </w:p>
    <w:p w:rsidR="00BF1D26" w:rsidRDefault="00603B06" w:rsidP="00603B06">
      <w:pPr>
        <w:tabs>
          <w:tab w:val="left" w:pos="5790"/>
          <w:tab w:val="left" w:pos="6750"/>
        </w:tabs>
        <w:spacing w:before="113" w:line="276" w:lineRule="auto"/>
      </w:pPr>
      <w:r>
        <w:t> </w:t>
      </w:r>
      <w:bookmarkStart w:id="0" w:name="_GoBack"/>
      <w:bookmarkEnd w:id="0"/>
    </w:p>
    <w:sectPr w:rsidR="00BF1D2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MembMay22.dbo.Sheet1$"/>
  </w:mailMerge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BB203F1-3B74-4CCD-A441-AD60F0002B54}"/>
    <w:docVar w:name="dgnword-eventsink" w:val="1831934920656"/>
  </w:docVars>
  <w:rsids>
    <w:rsidRoot w:val="00806CA9"/>
    <w:rsid w:val="00603B06"/>
    <w:rsid w:val="00806CA9"/>
    <w:rsid w:val="00A42D12"/>
    <w:rsid w:val="00B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19AF"/>
  <w15:docId w15:val="{EC5AFDE8-A251-4ADF-B6CE-1820DD1B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11">
    <w:name w:val="WW-Default Paragraph Font11"/>
    <w:qFormat/>
  </w:style>
  <w:style w:type="character" w:styleId="Hyperlink">
    <w:name w:val="Hyperlink"/>
    <w:basedOn w:val="WW-DefaultParagraphFont11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gure">
    <w:name w:val="Figure"/>
    <w:basedOn w:val="Cap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nciu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Byrnes</dc:creator>
  <dc:description/>
  <cp:lastModifiedBy>Richard Byrnes</cp:lastModifiedBy>
  <cp:revision>4</cp:revision>
  <cp:lastPrinted>2023-04-12T17:27:00Z</cp:lastPrinted>
  <dcterms:created xsi:type="dcterms:W3CDTF">2023-05-19T14:38:00Z</dcterms:created>
  <dcterms:modified xsi:type="dcterms:W3CDTF">2023-05-19T14:44:00Z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